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86901" w14:textId="77777777" w:rsidR="00D45FA1" w:rsidRDefault="00D45FA1" w:rsidP="000F51AD">
      <w:pPr>
        <w:ind w:right="4"/>
        <w:rPr>
          <w:rFonts w:ascii="Franklin Gothic Book" w:hAnsi="Franklin Gothic Book"/>
        </w:rPr>
      </w:pPr>
    </w:p>
    <w:p w14:paraId="475894D3" w14:textId="77777777" w:rsidR="006B68DA" w:rsidRDefault="006B68DA" w:rsidP="00BA4EC3">
      <w:pPr>
        <w:ind w:right="4"/>
        <w:rPr>
          <w:rFonts w:ascii="Franklin Gothic Book" w:hAnsi="Franklin Gothic Book"/>
          <w:highlight w:val="yellow"/>
        </w:rPr>
      </w:pPr>
    </w:p>
    <w:p w14:paraId="2C523B5E" w14:textId="77777777" w:rsidR="006B68DA" w:rsidRDefault="006B68DA" w:rsidP="00BA4EC3">
      <w:pPr>
        <w:ind w:right="4"/>
        <w:rPr>
          <w:rFonts w:ascii="Franklin Gothic Book" w:hAnsi="Franklin Gothic Book"/>
          <w:highlight w:val="yellow"/>
        </w:rPr>
      </w:pPr>
    </w:p>
    <w:p w14:paraId="4CAFFBA3" w14:textId="1843B6FE" w:rsidR="00BA4EC3" w:rsidRPr="00BA4EC3" w:rsidRDefault="00CD583F" w:rsidP="00BA4EC3">
      <w:pPr>
        <w:ind w:right="4"/>
        <w:rPr>
          <w:rFonts w:ascii="Franklin Gothic Book" w:hAnsi="Franklin Gothic Book"/>
        </w:rPr>
      </w:pPr>
      <w:r w:rsidRPr="00CD583F">
        <w:rPr>
          <w:rFonts w:ascii="Franklin Gothic Book" w:hAnsi="Franklin Gothic Book"/>
          <w:highlight w:val="yellow"/>
        </w:rPr>
        <w:t>[DATE]</w:t>
      </w:r>
      <w:r w:rsidR="00E43E88">
        <w:tab/>
      </w:r>
      <w:r w:rsidR="00E43E88">
        <w:tab/>
      </w:r>
      <w:r w:rsidR="00E43E88">
        <w:tab/>
      </w:r>
      <w:r w:rsidR="00E43E88">
        <w:tab/>
      </w:r>
      <w:r w:rsidR="00E43E88">
        <w:tab/>
      </w:r>
      <w:r w:rsidR="00E43E88">
        <w:tab/>
      </w:r>
      <w:r w:rsidR="00E43E88">
        <w:tab/>
      </w:r>
      <w:r w:rsidR="000F51AD">
        <w:t xml:space="preserve"> </w:t>
      </w:r>
    </w:p>
    <w:p w14:paraId="14F1DE54" w14:textId="504182E1" w:rsidR="00E60526" w:rsidRDefault="00BA4EC3" w:rsidP="00E60526">
      <w:pPr>
        <w:jc w:val="right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BA4EC3"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  <w:t>BY EMAIL</w:t>
      </w:r>
      <w:r w:rsidR="00E60526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: </w:t>
      </w:r>
      <w:r w:rsidR="0019081B" w:rsidRPr="0019081B">
        <w:rPr>
          <w:rFonts w:ascii="Calibri" w:eastAsia="Times New Roman" w:hAnsi="Calibri" w:cs="Times New Roman"/>
          <w:color w:val="000000"/>
          <w:sz w:val="24"/>
          <w:szCs w:val="24"/>
          <w:highlight w:val="yellow"/>
          <w:lang w:val="en-US"/>
        </w:rPr>
        <w:t>[originating registry]</w:t>
      </w:r>
      <w:r w:rsidR="00E60526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r w:rsidR="00E60526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br/>
      </w:r>
      <w:r w:rsidR="00E60526" w:rsidRPr="00E60526"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  <w:t>BY FAX</w:t>
      </w:r>
      <w:r w:rsidR="00E60526"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  <w:t>:</w:t>
      </w:r>
      <w:r w:rsidR="0019081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r w:rsidR="0019081B" w:rsidRPr="0019081B">
        <w:rPr>
          <w:rFonts w:ascii="Calibri" w:eastAsia="Times New Roman" w:hAnsi="Calibri" w:cs="Times New Roman"/>
          <w:color w:val="000000"/>
          <w:sz w:val="24"/>
          <w:szCs w:val="24"/>
          <w:highlight w:val="yellow"/>
          <w:lang w:val="en-US"/>
        </w:rPr>
        <w:t>[originating registry]</w:t>
      </w:r>
    </w:p>
    <w:p w14:paraId="022C268F" w14:textId="43A89EF7" w:rsidR="005C3868" w:rsidRPr="00E60526" w:rsidRDefault="00E43E88" w:rsidP="000F51AD">
      <w:pPr>
        <w:spacing w:after="0"/>
        <w:ind w:right="4"/>
      </w:pPr>
      <w:r>
        <w:tab/>
      </w:r>
      <w:r>
        <w:tab/>
      </w:r>
      <w:r>
        <w:tab/>
      </w:r>
      <w:r w:rsidR="00E60526">
        <w:t xml:space="preserve">                       </w:t>
      </w:r>
    </w:p>
    <w:p w14:paraId="3B4DC8AD" w14:textId="4EAAA37C" w:rsidR="005C3868" w:rsidRPr="00A133E5" w:rsidRDefault="005C3868" w:rsidP="000F51AD">
      <w:pPr>
        <w:spacing w:after="0"/>
        <w:ind w:right="4"/>
        <w:rPr>
          <w:rFonts w:ascii="Franklin Gothic Book" w:hAnsi="Franklin Gothic Book"/>
        </w:rPr>
      </w:pPr>
      <w:r w:rsidRPr="00A133E5">
        <w:rPr>
          <w:rFonts w:ascii="Franklin Gothic Book" w:hAnsi="Franklin Gothic Book"/>
        </w:rPr>
        <w:t>Justice</w:t>
      </w:r>
      <w:r>
        <w:rPr>
          <w:rFonts w:ascii="Franklin Gothic Book" w:hAnsi="Franklin Gothic Book"/>
        </w:rPr>
        <w:t xml:space="preserve"> </w:t>
      </w:r>
      <w:r w:rsidRPr="00A133E5">
        <w:rPr>
          <w:rFonts w:ascii="Franklin Gothic Book" w:hAnsi="Franklin Gothic Book"/>
        </w:rPr>
        <w:t xml:space="preserve">of the </w:t>
      </w:r>
      <w:r>
        <w:rPr>
          <w:rFonts w:ascii="Franklin Gothic Book" w:hAnsi="Franklin Gothic Book"/>
        </w:rPr>
        <w:t>Provincial Court</w:t>
      </w:r>
    </w:p>
    <w:p w14:paraId="3218652C" w14:textId="198396D6" w:rsidR="005C3868" w:rsidRPr="00A133E5" w:rsidRDefault="005C3868" w:rsidP="000F51AD">
      <w:pPr>
        <w:spacing w:after="0"/>
        <w:ind w:right="4"/>
        <w:rPr>
          <w:rFonts w:ascii="Franklin Gothic Book" w:hAnsi="Franklin Gothic Book"/>
        </w:rPr>
      </w:pPr>
      <w:r w:rsidRPr="00A133E5">
        <w:rPr>
          <w:rFonts w:ascii="Franklin Gothic Book" w:hAnsi="Franklin Gothic Book"/>
        </w:rPr>
        <w:t xml:space="preserve">The </w:t>
      </w:r>
      <w:r w:rsidR="005145E3">
        <w:rPr>
          <w:rFonts w:ascii="Franklin Gothic Book" w:hAnsi="Franklin Gothic Book"/>
        </w:rPr>
        <w:t>Provincial Court</w:t>
      </w:r>
    </w:p>
    <w:p w14:paraId="6CEE1808" w14:textId="77777777" w:rsidR="005C3868" w:rsidRPr="00A133E5" w:rsidRDefault="005C3868" w:rsidP="000F51AD">
      <w:pPr>
        <w:spacing w:after="0"/>
        <w:ind w:right="4"/>
        <w:rPr>
          <w:rFonts w:ascii="Franklin Gothic Book" w:hAnsi="Franklin Gothic Book"/>
        </w:rPr>
      </w:pPr>
      <w:r w:rsidRPr="00A133E5">
        <w:rPr>
          <w:rFonts w:ascii="Franklin Gothic Book" w:hAnsi="Franklin Gothic Book"/>
        </w:rPr>
        <w:t>800 Smithe Street</w:t>
      </w:r>
    </w:p>
    <w:p w14:paraId="051CDCF3" w14:textId="77777777" w:rsidR="005C3868" w:rsidRPr="00A133E5" w:rsidRDefault="005C3868" w:rsidP="000F51AD">
      <w:pPr>
        <w:spacing w:after="0"/>
        <w:ind w:right="4"/>
        <w:rPr>
          <w:rFonts w:ascii="Franklin Gothic Book" w:hAnsi="Franklin Gothic Book"/>
        </w:rPr>
      </w:pPr>
      <w:r w:rsidRPr="00A133E5">
        <w:rPr>
          <w:rFonts w:ascii="Franklin Gothic Book" w:hAnsi="Franklin Gothic Book"/>
        </w:rPr>
        <w:t>Vancouver, BC V6Z 2E1</w:t>
      </w:r>
    </w:p>
    <w:p w14:paraId="3F0A6444" w14:textId="2B371FD6" w:rsidR="005C3868" w:rsidRPr="00A133E5" w:rsidRDefault="005C3868" w:rsidP="000F51AD">
      <w:pPr>
        <w:ind w:right="4"/>
        <w:rPr>
          <w:rFonts w:ascii="Franklin Gothic Book" w:hAnsi="Franklin Gothic Book"/>
        </w:rPr>
      </w:pPr>
    </w:p>
    <w:p w14:paraId="22E2243A" w14:textId="3CA326E1" w:rsidR="005C3868" w:rsidRPr="00A133E5" w:rsidRDefault="005C3868" w:rsidP="000F51AD">
      <w:pPr>
        <w:ind w:right="4"/>
        <w:rPr>
          <w:rFonts w:ascii="Franklin Gothic Book" w:hAnsi="Franklin Gothic Book"/>
        </w:rPr>
      </w:pPr>
      <w:r w:rsidRPr="00A133E5">
        <w:rPr>
          <w:rFonts w:ascii="Franklin Gothic Book" w:hAnsi="Franklin Gothic Book"/>
        </w:rPr>
        <w:t xml:space="preserve">Dear Justice </w:t>
      </w:r>
      <w:r>
        <w:rPr>
          <w:rFonts w:ascii="Franklin Gothic Book" w:hAnsi="Franklin Gothic Book"/>
        </w:rPr>
        <w:t>of the Provincial Court</w:t>
      </w:r>
      <w:r w:rsidRPr="00A133E5">
        <w:rPr>
          <w:rFonts w:ascii="Franklin Gothic Book" w:hAnsi="Franklin Gothic Book"/>
        </w:rPr>
        <w:t>,</w:t>
      </w:r>
    </w:p>
    <w:p w14:paraId="58947759" w14:textId="2C834A10" w:rsidR="005C3868" w:rsidRPr="00A133E5" w:rsidRDefault="005C3868" w:rsidP="000F51AD">
      <w:pPr>
        <w:ind w:left="720" w:right="4"/>
        <w:rPr>
          <w:rFonts w:ascii="Franklin Gothic Book" w:hAnsi="Franklin Gothic Book"/>
          <w:b/>
          <w:bCs/>
          <w:u w:val="single"/>
        </w:rPr>
      </w:pPr>
      <w:r w:rsidRPr="00A133E5">
        <w:rPr>
          <w:rFonts w:ascii="Franklin Gothic Book" w:hAnsi="Franklin Gothic Book"/>
          <w:b/>
          <w:bCs/>
          <w:u w:val="single"/>
        </w:rPr>
        <w:t xml:space="preserve">Re: </w:t>
      </w:r>
      <w:r w:rsidR="00CD583F" w:rsidRPr="00CD583F">
        <w:rPr>
          <w:rFonts w:ascii="Franklin Gothic Book" w:hAnsi="Franklin Gothic Book"/>
          <w:b/>
          <w:bCs/>
          <w:highlight w:val="yellow"/>
          <w:u w:val="single"/>
        </w:rPr>
        <w:t>[STYLE OF CAUSE]</w:t>
      </w:r>
      <w:r w:rsidR="00CD583F">
        <w:rPr>
          <w:rFonts w:ascii="Franklin Gothic Book" w:hAnsi="Franklin Gothic Book"/>
          <w:b/>
          <w:bCs/>
          <w:u w:val="single"/>
        </w:rPr>
        <w:t xml:space="preserve"> </w:t>
      </w:r>
      <w:r w:rsidR="00CD583F" w:rsidRPr="00CD583F">
        <w:rPr>
          <w:rFonts w:ascii="Franklin Gothic Book" w:hAnsi="Franklin Gothic Book"/>
          <w:b/>
          <w:bCs/>
          <w:highlight w:val="yellow"/>
          <w:u w:val="single"/>
        </w:rPr>
        <w:t>[FILE NUMBER]</w:t>
      </w:r>
      <w:r>
        <w:rPr>
          <w:rFonts w:ascii="Franklin Gothic Book" w:hAnsi="Franklin Gothic Book"/>
          <w:b/>
          <w:bCs/>
          <w:u w:val="single"/>
        </w:rPr>
        <w:t xml:space="preserve"> </w:t>
      </w:r>
    </w:p>
    <w:p w14:paraId="346A0184" w14:textId="25519FA8" w:rsidR="00CD583F" w:rsidRDefault="00DD571D" w:rsidP="00CD583F">
      <w:pPr>
        <w:ind w:right="4"/>
        <w:rPr>
          <w:rFonts w:ascii="Franklin Gothic Book" w:hAnsi="Franklin Gothic Book"/>
        </w:rPr>
      </w:pPr>
      <w:r>
        <w:rPr>
          <w:rFonts w:ascii="Franklin Gothic Book" w:hAnsi="Franklin Gothic Book"/>
        </w:rPr>
        <w:t>Further to the enclosed Urgent Hearing Decision, made</w:t>
      </w:r>
      <w:r w:rsidR="0062268D" w:rsidRPr="0062268D">
        <w:rPr>
          <w:rFonts w:ascii="Franklin Gothic Book" w:hAnsi="Franklin Gothic Book"/>
        </w:rPr>
        <w:t xml:space="preserve"> by the Honourable Judge </w:t>
      </w:r>
      <w:r w:rsidR="0062268D" w:rsidRPr="0062268D">
        <w:rPr>
          <w:rFonts w:ascii="Franklin Gothic Book" w:hAnsi="Franklin Gothic Book"/>
          <w:highlight w:val="yellow"/>
        </w:rPr>
        <w:t>[NAME OF JUDGE</w:t>
      </w:r>
      <w:r w:rsidR="00BF4D99">
        <w:rPr>
          <w:rFonts w:ascii="Franklin Gothic Book" w:hAnsi="Franklin Gothic Book"/>
          <w:highlight w:val="yellow"/>
        </w:rPr>
        <w:t xml:space="preserve"> e.g. Dell</w:t>
      </w:r>
      <w:r w:rsidR="0062268D" w:rsidRPr="0062268D">
        <w:rPr>
          <w:rFonts w:ascii="Franklin Gothic Book" w:hAnsi="Franklin Gothic Book"/>
          <w:highlight w:val="yellow"/>
        </w:rPr>
        <w:t>]</w:t>
      </w:r>
      <w:r w:rsidR="0062268D">
        <w:rPr>
          <w:rFonts w:ascii="Franklin Gothic Book" w:hAnsi="Franklin Gothic Book"/>
        </w:rPr>
        <w:t xml:space="preserve"> </w:t>
      </w:r>
      <w:r w:rsidR="0062268D" w:rsidRPr="0062268D">
        <w:rPr>
          <w:rFonts w:ascii="Franklin Gothic Book" w:hAnsi="Franklin Gothic Book"/>
        </w:rPr>
        <w:t xml:space="preserve">on </w:t>
      </w:r>
      <w:r w:rsidR="0062268D" w:rsidRPr="0062268D">
        <w:rPr>
          <w:rFonts w:ascii="Franklin Gothic Book" w:hAnsi="Franklin Gothic Book"/>
          <w:highlight w:val="yellow"/>
        </w:rPr>
        <w:t>[DATE GRANTED]</w:t>
      </w:r>
      <w:r w:rsidR="0062268D" w:rsidRPr="0062268D">
        <w:rPr>
          <w:rFonts w:ascii="Franklin Gothic Book" w:hAnsi="Franklin Gothic Book"/>
        </w:rPr>
        <w:t>, and pursuant</w:t>
      </w:r>
      <w:r w:rsidR="0062268D">
        <w:rPr>
          <w:rFonts w:ascii="Franklin Gothic Book" w:hAnsi="Franklin Gothic Book"/>
        </w:rPr>
        <w:t xml:space="preserve"> </w:t>
      </w:r>
      <w:r w:rsidR="0062268D" w:rsidRPr="0062268D">
        <w:rPr>
          <w:rFonts w:ascii="Franklin Gothic Book" w:hAnsi="Franklin Gothic Book"/>
        </w:rPr>
        <w:t>to the Honourable Judge</w:t>
      </w:r>
      <w:r w:rsidR="0062268D">
        <w:rPr>
          <w:rFonts w:ascii="Franklin Gothic Book" w:hAnsi="Franklin Gothic Book"/>
        </w:rPr>
        <w:t xml:space="preserve"> </w:t>
      </w:r>
      <w:r w:rsidR="0062268D" w:rsidRPr="0062268D">
        <w:rPr>
          <w:rFonts w:ascii="Franklin Gothic Book" w:hAnsi="Franklin Gothic Book"/>
          <w:highlight w:val="yellow"/>
        </w:rPr>
        <w:t>[NAME OF JUDGE</w:t>
      </w:r>
      <w:r w:rsidR="00BF4D99">
        <w:rPr>
          <w:rFonts w:ascii="Franklin Gothic Book" w:hAnsi="Franklin Gothic Book"/>
          <w:highlight w:val="yellow"/>
        </w:rPr>
        <w:t xml:space="preserve"> e.g. Dell’s</w:t>
      </w:r>
      <w:r w:rsidR="0062268D" w:rsidRPr="0062268D">
        <w:rPr>
          <w:rFonts w:ascii="Franklin Gothic Book" w:hAnsi="Franklin Gothic Book"/>
          <w:highlight w:val="yellow"/>
        </w:rPr>
        <w:t>]</w:t>
      </w:r>
      <w:r w:rsidR="0062268D" w:rsidRPr="0062268D">
        <w:rPr>
          <w:rFonts w:ascii="Franklin Gothic Book" w:hAnsi="Franklin Gothic Book"/>
        </w:rPr>
        <w:t xml:space="preserve"> instructions,</w:t>
      </w:r>
      <w:r w:rsidR="0062268D">
        <w:rPr>
          <w:rFonts w:ascii="Franklin Gothic Book" w:hAnsi="Franklin Gothic Book"/>
        </w:rPr>
        <w:t xml:space="preserve"> </w:t>
      </w:r>
      <w:r w:rsidR="0062268D" w:rsidRPr="0062268D">
        <w:rPr>
          <w:rFonts w:ascii="Franklin Gothic Book" w:hAnsi="Franklin Gothic Book"/>
        </w:rPr>
        <w:t>also enclosed,</w:t>
      </w:r>
      <w:r w:rsidR="0062268D">
        <w:rPr>
          <w:rFonts w:ascii="Franklin Gothic Book" w:hAnsi="Franklin Gothic Book"/>
        </w:rPr>
        <w:t xml:space="preserve"> </w:t>
      </w:r>
      <w:r w:rsidR="0062268D" w:rsidRPr="0062268D">
        <w:rPr>
          <w:rFonts w:ascii="Franklin Gothic Book" w:hAnsi="Franklin Gothic Book"/>
        </w:rPr>
        <w:t xml:space="preserve">we write with further application </w:t>
      </w:r>
      <w:r w:rsidR="00E13482">
        <w:rPr>
          <w:rFonts w:ascii="Franklin Gothic Book" w:hAnsi="Franklin Gothic Book"/>
        </w:rPr>
        <w:t xml:space="preserve">concerning </w:t>
      </w:r>
      <w:r w:rsidR="0062268D" w:rsidRPr="0062268D">
        <w:rPr>
          <w:rFonts w:ascii="Franklin Gothic Book" w:hAnsi="Franklin Gothic Book"/>
          <w:highlight w:val="yellow"/>
        </w:rPr>
        <w:t>[DETAILS OF APPLICATION]</w:t>
      </w:r>
      <w:r w:rsidR="00CD583F" w:rsidRPr="0062268D">
        <w:rPr>
          <w:rFonts w:ascii="Franklin Gothic Book" w:hAnsi="Franklin Gothic Book"/>
          <w:highlight w:val="yellow"/>
        </w:rPr>
        <w:t>.</w:t>
      </w:r>
    </w:p>
    <w:p w14:paraId="00B60330" w14:textId="02F0DF7C" w:rsidR="00C35248" w:rsidRDefault="003B7BDC" w:rsidP="003B7BDC">
      <w:pPr>
        <w:ind w:right="4"/>
        <w:rPr>
          <w:rFonts w:ascii="Franklin Gothic Book" w:hAnsi="Franklin Gothic Book"/>
        </w:rPr>
      </w:pPr>
      <w:r w:rsidRPr="003B7BDC">
        <w:rPr>
          <w:rFonts w:ascii="Franklin Gothic Book" w:hAnsi="Franklin Gothic Book"/>
          <w:highlight w:val="yellow"/>
        </w:rPr>
        <w:t>[FURTHER APPLICATION DETAILS]</w:t>
      </w:r>
    </w:p>
    <w:p w14:paraId="32EEE114" w14:textId="54259A1F" w:rsidR="00976E67" w:rsidRPr="00976E67" w:rsidRDefault="00976E67" w:rsidP="003B7BDC">
      <w:pPr>
        <w:ind w:right="4"/>
        <w:rPr>
          <w:rFonts w:ascii="Franklin Gothic Book" w:hAnsi="Franklin Gothic Book"/>
          <w:color w:val="4472C4" w:themeColor="accent1"/>
        </w:rPr>
      </w:pPr>
      <w:r>
        <w:rPr>
          <w:rFonts w:ascii="Franklin Gothic Book" w:hAnsi="Franklin Gothic Book"/>
          <w:color w:val="4472C4" w:themeColor="accent1"/>
        </w:rPr>
        <w:t xml:space="preserve">**This letter should be short and to the point. You don’t have to include the Urgent Hearing Decision, but I think it’s a good idea, as it’s likely that a different judge will be looking at this </w:t>
      </w:r>
      <w:r w:rsidR="00311201">
        <w:rPr>
          <w:rFonts w:ascii="Franklin Gothic Book" w:hAnsi="Franklin Gothic Book"/>
          <w:color w:val="4472C4" w:themeColor="accent1"/>
        </w:rPr>
        <w:t xml:space="preserve">then the judge who decided the Application for Urgent Hearing. </w:t>
      </w:r>
      <w:bookmarkStart w:id="0" w:name="_GoBack"/>
      <w:bookmarkEnd w:id="0"/>
    </w:p>
    <w:p w14:paraId="66A4CEC0" w14:textId="39C7F6EC" w:rsidR="00775F49" w:rsidRDefault="007C671C" w:rsidP="000F51AD">
      <w:pPr>
        <w:ind w:right="4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Sincerely, </w:t>
      </w:r>
    </w:p>
    <w:p w14:paraId="61A5049A" w14:textId="77777777" w:rsidR="00C35248" w:rsidRDefault="00C35248" w:rsidP="000F51AD">
      <w:pPr>
        <w:ind w:right="4"/>
        <w:rPr>
          <w:rFonts w:ascii="Franklin Gothic Book" w:hAnsi="Franklin Gothic Book"/>
        </w:rPr>
      </w:pPr>
    </w:p>
    <w:p w14:paraId="5026A3C2" w14:textId="77777777" w:rsidR="0019081B" w:rsidRPr="00A133E5" w:rsidRDefault="0019081B" w:rsidP="0019081B">
      <w:pPr>
        <w:spacing w:after="0"/>
        <w:ind w:right="4"/>
        <w:rPr>
          <w:rFonts w:ascii="Franklin Gothic Book" w:hAnsi="Franklin Gothic Book"/>
        </w:rPr>
      </w:pPr>
      <w:r w:rsidRPr="009B6D1E">
        <w:rPr>
          <w:rFonts w:ascii="Franklin Gothic Book" w:hAnsi="Franklin Gothic Book"/>
          <w:highlight w:val="yellow"/>
        </w:rPr>
        <w:t>[</w:t>
      </w:r>
      <w:r>
        <w:rPr>
          <w:rFonts w:ascii="Franklin Gothic Book" w:hAnsi="Franklin Gothic Book"/>
          <w:highlight w:val="yellow"/>
        </w:rPr>
        <w:t>YOUR NAME</w:t>
      </w:r>
      <w:r w:rsidRPr="009B6D1E">
        <w:rPr>
          <w:rFonts w:ascii="Franklin Gothic Book" w:hAnsi="Franklin Gothic Book"/>
          <w:highlight w:val="yellow"/>
        </w:rPr>
        <w:t>]</w:t>
      </w:r>
    </w:p>
    <w:p w14:paraId="2E37D42D" w14:textId="7565343F" w:rsidR="005C3868" w:rsidRPr="00A133E5" w:rsidRDefault="0019081B" w:rsidP="0019081B">
      <w:pPr>
        <w:spacing w:after="0"/>
        <w:ind w:right="4"/>
        <w:rPr>
          <w:rFonts w:ascii="Franklin Gothic Book" w:hAnsi="Franklin Gothic Book"/>
        </w:rPr>
      </w:pPr>
      <w:r>
        <w:rPr>
          <w:rFonts w:ascii="Franklin Gothic Book" w:hAnsi="Franklin Gothic Book"/>
          <w:highlight w:val="yellow"/>
        </w:rPr>
        <w:t>[Title</w:t>
      </w:r>
      <w:r w:rsidRPr="009B6D1E">
        <w:rPr>
          <w:rFonts w:ascii="Franklin Gothic Book" w:hAnsi="Franklin Gothic Book"/>
          <w:highlight w:val="yellow"/>
        </w:rPr>
        <w:t>]</w:t>
      </w:r>
      <w:r w:rsidR="00775F49">
        <w:rPr>
          <w:rFonts w:ascii="Franklin Gothic Book" w:hAnsi="Franklin Gothic Book"/>
        </w:rPr>
        <w:br/>
      </w:r>
    </w:p>
    <w:p w14:paraId="2ED39705" w14:textId="5B3C9BDB" w:rsidR="005C3868" w:rsidRPr="00A133E5" w:rsidRDefault="00B7083B" w:rsidP="000F51AD">
      <w:pPr>
        <w:spacing w:after="0"/>
        <w:ind w:right="4"/>
        <w:rPr>
          <w:rFonts w:ascii="Franklin Gothic Book" w:hAnsi="Franklin Gothic Book"/>
        </w:rPr>
      </w:pPr>
      <w:r>
        <w:rPr>
          <w:rFonts w:ascii="Franklin Gothic Book" w:hAnsi="Franklin Gothic Book"/>
        </w:rPr>
        <w:t>e</w:t>
      </w:r>
      <w:r w:rsidR="005C3868" w:rsidRPr="00A133E5">
        <w:rPr>
          <w:rFonts w:ascii="Franklin Gothic Book" w:hAnsi="Franklin Gothic Book"/>
        </w:rPr>
        <w:t xml:space="preserve">: </w:t>
      </w:r>
      <w:r w:rsidR="009B6D1E" w:rsidRPr="009B6D1E">
        <w:rPr>
          <w:rFonts w:ascii="Franklin Gothic Book" w:hAnsi="Franklin Gothic Book"/>
          <w:highlight w:val="yellow"/>
        </w:rPr>
        <w:t>[YOUR EMAIL]</w:t>
      </w:r>
    </w:p>
    <w:p w14:paraId="06555809" w14:textId="4BDA0188" w:rsidR="005C3868" w:rsidRDefault="00B7083B" w:rsidP="000F51AD">
      <w:pPr>
        <w:spacing w:after="0"/>
        <w:ind w:right="4"/>
        <w:rPr>
          <w:rFonts w:ascii="Franklin Gothic Book" w:hAnsi="Franklin Gothic Book"/>
        </w:rPr>
      </w:pPr>
      <w:r>
        <w:rPr>
          <w:rFonts w:ascii="Franklin Gothic Book" w:hAnsi="Franklin Gothic Book"/>
        </w:rPr>
        <w:t>t</w:t>
      </w:r>
      <w:r w:rsidR="005C3868" w:rsidRPr="00A133E5">
        <w:rPr>
          <w:rFonts w:ascii="Franklin Gothic Book" w:hAnsi="Franklin Gothic Book"/>
        </w:rPr>
        <w:t xml:space="preserve">: </w:t>
      </w:r>
      <w:r w:rsidR="009B6D1E" w:rsidRPr="009B6D1E">
        <w:rPr>
          <w:rFonts w:ascii="Franklin Gothic Book" w:hAnsi="Franklin Gothic Book"/>
          <w:highlight w:val="yellow"/>
        </w:rPr>
        <w:t>[PHONE NUMBER]</w:t>
      </w:r>
    </w:p>
    <w:p w14:paraId="1E2F1A32" w14:textId="25737351" w:rsidR="00B7083B" w:rsidRPr="00A133E5" w:rsidRDefault="00B7083B" w:rsidP="000F51AD">
      <w:pPr>
        <w:spacing w:after="0"/>
        <w:ind w:right="4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fx: </w:t>
      </w:r>
      <w:r w:rsidR="009B6D1E" w:rsidRPr="009B6D1E">
        <w:rPr>
          <w:rFonts w:ascii="Franklin Gothic Book" w:hAnsi="Franklin Gothic Book"/>
          <w:sz w:val="24"/>
          <w:szCs w:val="24"/>
          <w:highlight w:val="yellow"/>
        </w:rPr>
        <w:t>[FAX NUMBER]</w:t>
      </w:r>
    </w:p>
    <w:p w14:paraId="131F141C" w14:textId="2138B702" w:rsidR="005C3868" w:rsidRPr="00A133E5" w:rsidRDefault="005C3868" w:rsidP="005C3868">
      <w:pPr>
        <w:rPr>
          <w:rFonts w:ascii="Franklin Gothic Book" w:hAnsi="Franklin Gothic Book"/>
        </w:rPr>
      </w:pPr>
    </w:p>
    <w:p w14:paraId="393C3020" w14:textId="77777777" w:rsidR="00D2165A" w:rsidRPr="00D2165A" w:rsidRDefault="00D2165A" w:rsidP="00D2165A">
      <w:pPr>
        <w:spacing w:after="0"/>
        <w:ind w:right="-563"/>
        <w:rPr>
          <w:i/>
          <w:sz w:val="18"/>
          <w:szCs w:val="18"/>
        </w:rPr>
      </w:pPr>
    </w:p>
    <w:p w14:paraId="7E212784" w14:textId="77777777" w:rsidR="00983D96" w:rsidRPr="00983D96" w:rsidRDefault="00983D96" w:rsidP="005C3868">
      <w:pPr>
        <w:spacing w:after="0"/>
        <w:ind w:right="-563"/>
        <w:rPr>
          <w:i/>
          <w:sz w:val="18"/>
          <w:szCs w:val="18"/>
        </w:rPr>
      </w:pPr>
    </w:p>
    <w:sectPr w:rsidR="00983D96" w:rsidRPr="00983D96" w:rsidSect="00711BE2">
      <w:headerReference w:type="first" r:id="rId7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CB3EC" w14:textId="77777777" w:rsidR="00A56EB3" w:rsidRDefault="00A56EB3" w:rsidP="00226014">
      <w:pPr>
        <w:spacing w:after="0" w:line="240" w:lineRule="auto"/>
      </w:pPr>
      <w:r>
        <w:separator/>
      </w:r>
    </w:p>
  </w:endnote>
  <w:endnote w:type="continuationSeparator" w:id="0">
    <w:p w14:paraId="3DF100D0" w14:textId="77777777" w:rsidR="00A56EB3" w:rsidRDefault="00A56EB3" w:rsidP="0022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Raleway Medium">
    <w:panose1 w:val="020B06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A84EE" w14:textId="77777777" w:rsidR="00A56EB3" w:rsidRDefault="00A56EB3" w:rsidP="00226014">
      <w:pPr>
        <w:spacing w:after="0" w:line="240" w:lineRule="auto"/>
      </w:pPr>
      <w:r>
        <w:separator/>
      </w:r>
    </w:p>
  </w:footnote>
  <w:footnote w:type="continuationSeparator" w:id="0">
    <w:p w14:paraId="25677956" w14:textId="77777777" w:rsidR="00A56EB3" w:rsidRDefault="00A56EB3" w:rsidP="0022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97440" w14:textId="37EAD956" w:rsidR="00E43E88" w:rsidRDefault="00E43E88" w:rsidP="00226014">
    <w:pPr>
      <w:pStyle w:val="Header"/>
      <w:ind w:left="142"/>
    </w:pPr>
  </w:p>
  <w:p w14:paraId="09712BEB" w14:textId="47A086FE" w:rsidR="00E43E88" w:rsidRPr="00C276BD" w:rsidRDefault="00E43E88" w:rsidP="00C276BD">
    <w:pPr>
      <w:pStyle w:val="Header"/>
      <w:spacing w:line="276" w:lineRule="auto"/>
      <w:jc w:val="right"/>
      <w:rPr>
        <w:rFonts w:ascii="Raleway Medium" w:hAnsi="Raleway Medium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EEF"/>
    <w:multiLevelType w:val="hybridMultilevel"/>
    <w:tmpl w:val="D9F8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26506"/>
    <w:multiLevelType w:val="hybridMultilevel"/>
    <w:tmpl w:val="C6AE9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E7895"/>
    <w:multiLevelType w:val="hybridMultilevel"/>
    <w:tmpl w:val="99A6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B5805"/>
    <w:multiLevelType w:val="hybridMultilevel"/>
    <w:tmpl w:val="DB12C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47A7F"/>
    <w:multiLevelType w:val="hybridMultilevel"/>
    <w:tmpl w:val="7770A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97F8D"/>
    <w:multiLevelType w:val="hybridMultilevel"/>
    <w:tmpl w:val="39FAA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237AA"/>
    <w:multiLevelType w:val="hybridMultilevel"/>
    <w:tmpl w:val="823EE2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0333B7"/>
    <w:multiLevelType w:val="hybridMultilevel"/>
    <w:tmpl w:val="3D626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82789A"/>
    <w:multiLevelType w:val="hybridMultilevel"/>
    <w:tmpl w:val="E9A0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14"/>
    <w:rsid w:val="00010BDF"/>
    <w:rsid w:val="00016224"/>
    <w:rsid w:val="000A727C"/>
    <w:rsid w:val="000F51AD"/>
    <w:rsid w:val="00106906"/>
    <w:rsid w:val="00124D95"/>
    <w:rsid w:val="0013022E"/>
    <w:rsid w:val="0019081B"/>
    <w:rsid w:val="001B107D"/>
    <w:rsid w:val="001B619A"/>
    <w:rsid w:val="001D0092"/>
    <w:rsid w:val="001D79DC"/>
    <w:rsid w:val="00211BE2"/>
    <w:rsid w:val="00226014"/>
    <w:rsid w:val="002A410D"/>
    <w:rsid w:val="002C2573"/>
    <w:rsid w:val="00311201"/>
    <w:rsid w:val="003874EC"/>
    <w:rsid w:val="003B1A80"/>
    <w:rsid w:val="003B7BDC"/>
    <w:rsid w:val="003D4AEF"/>
    <w:rsid w:val="0041223A"/>
    <w:rsid w:val="00423F9B"/>
    <w:rsid w:val="004413C7"/>
    <w:rsid w:val="0047395B"/>
    <w:rsid w:val="004753A6"/>
    <w:rsid w:val="004956DD"/>
    <w:rsid w:val="004C0684"/>
    <w:rsid w:val="004D5EDE"/>
    <w:rsid w:val="005145E3"/>
    <w:rsid w:val="00536A73"/>
    <w:rsid w:val="00577CAC"/>
    <w:rsid w:val="005C3868"/>
    <w:rsid w:val="005C714F"/>
    <w:rsid w:val="005F0151"/>
    <w:rsid w:val="00613547"/>
    <w:rsid w:val="0062268D"/>
    <w:rsid w:val="00660B52"/>
    <w:rsid w:val="0066350C"/>
    <w:rsid w:val="00673CED"/>
    <w:rsid w:val="006852B1"/>
    <w:rsid w:val="00692560"/>
    <w:rsid w:val="006B68DA"/>
    <w:rsid w:val="006C2C70"/>
    <w:rsid w:val="006D5AAB"/>
    <w:rsid w:val="006D632D"/>
    <w:rsid w:val="00711BE2"/>
    <w:rsid w:val="00744FA6"/>
    <w:rsid w:val="00752500"/>
    <w:rsid w:val="00775F49"/>
    <w:rsid w:val="00784AAD"/>
    <w:rsid w:val="007C671C"/>
    <w:rsid w:val="008124AB"/>
    <w:rsid w:val="00813271"/>
    <w:rsid w:val="00876005"/>
    <w:rsid w:val="008A06A9"/>
    <w:rsid w:val="008B3289"/>
    <w:rsid w:val="008E79E7"/>
    <w:rsid w:val="00916904"/>
    <w:rsid w:val="00935E85"/>
    <w:rsid w:val="00952839"/>
    <w:rsid w:val="009640C4"/>
    <w:rsid w:val="00976E67"/>
    <w:rsid w:val="00983D96"/>
    <w:rsid w:val="009A0936"/>
    <w:rsid w:val="009B1B41"/>
    <w:rsid w:val="009B6D1E"/>
    <w:rsid w:val="00A00A61"/>
    <w:rsid w:val="00A26C6E"/>
    <w:rsid w:val="00A55F98"/>
    <w:rsid w:val="00A56EB3"/>
    <w:rsid w:val="00A65D9C"/>
    <w:rsid w:val="00A82616"/>
    <w:rsid w:val="00AD28EF"/>
    <w:rsid w:val="00AF1A7F"/>
    <w:rsid w:val="00B55898"/>
    <w:rsid w:val="00B7083B"/>
    <w:rsid w:val="00B70F45"/>
    <w:rsid w:val="00B919E4"/>
    <w:rsid w:val="00BA4EC3"/>
    <w:rsid w:val="00BE2B5C"/>
    <w:rsid w:val="00BF4D99"/>
    <w:rsid w:val="00C23951"/>
    <w:rsid w:val="00C276BD"/>
    <w:rsid w:val="00C35248"/>
    <w:rsid w:val="00C53095"/>
    <w:rsid w:val="00C7194D"/>
    <w:rsid w:val="00C777DC"/>
    <w:rsid w:val="00CA0FE0"/>
    <w:rsid w:val="00CD583F"/>
    <w:rsid w:val="00CE4F46"/>
    <w:rsid w:val="00CF2E98"/>
    <w:rsid w:val="00D2165A"/>
    <w:rsid w:val="00D31F29"/>
    <w:rsid w:val="00D45FA1"/>
    <w:rsid w:val="00D7780C"/>
    <w:rsid w:val="00DD571D"/>
    <w:rsid w:val="00E13482"/>
    <w:rsid w:val="00E43E88"/>
    <w:rsid w:val="00E60526"/>
    <w:rsid w:val="00EA3E37"/>
    <w:rsid w:val="00ED2734"/>
    <w:rsid w:val="00F0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29D5D"/>
  <w15:chartTrackingRefBased/>
  <w15:docId w15:val="{29FA541C-286E-4E3D-B27A-E0983F4D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35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Book" w:eastAsiaTheme="majorEastAsia" w:hAnsi="Franklin Gothic Book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350C"/>
    <w:pPr>
      <w:spacing w:after="0" w:line="240" w:lineRule="auto"/>
    </w:pPr>
    <w:rPr>
      <w:rFonts w:ascii="Franklin Gothic Book" w:eastAsiaTheme="majorEastAsia" w:hAnsi="Franklin Gothic Book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26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14"/>
  </w:style>
  <w:style w:type="paragraph" w:styleId="Footer">
    <w:name w:val="footer"/>
    <w:basedOn w:val="Normal"/>
    <w:link w:val="FooterChar"/>
    <w:uiPriority w:val="99"/>
    <w:unhideWhenUsed/>
    <w:rsid w:val="00226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14"/>
  </w:style>
  <w:style w:type="character" w:styleId="Hyperlink">
    <w:name w:val="Hyperlink"/>
    <w:basedOn w:val="DefaultParagraphFont"/>
    <w:uiPriority w:val="99"/>
    <w:unhideWhenUsed/>
    <w:rsid w:val="002260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601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Schierbeck</dc:creator>
  <cp:keywords/>
  <dc:description/>
  <cp:lastModifiedBy>Lucie Krajca</cp:lastModifiedBy>
  <cp:revision>5</cp:revision>
  <cp:lastPrinted>2020-04-01T19:14:00Z</cp:lastPrinted>
  <dcterms:created xsi:type="dcterms:W3CDTF">2020-05-06T16:44:00Z</dcterms:created>
  <dcterms:modified xsi:type="dcterms:W3CDTF">2020-05-07T18:43:00Z</dcterms:modified>
</cp:coreProperties>
</file>